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2E" w:rsidRDefault="00CF362E" w:rsidP="00CF362E">
      <w:pPr>
        <w:pStyle w:val="Heading1"/>
        <w:shd w:val="clear" w:color="auto" w:fill="B2CCFF"/>
        <w:spacing w:before="330" w:beforeAutospacing="0" w:after="225" w:afterAutospacing="0"/>
        <w:jc w:val="center"/>
        <w:rPr>
          <w:color w:val="002A80"/>
          <w:sz w:val="34"/>
          <w:szCs w:val="34"/>
        </w:rPr>
      </w:pPr>
      <w:bookmarkStart w:id="0" w:name="_GoBack"/>
      <w:r>
        <w:rPr>
          <w:rFonts w:ascii="MS Mincho" w:eastAsia="MS Mincho" w:hAnsi="MS Mincho" w:cs="MS Mincho" w:hint="eastAsia"/>
          <w:color w:val="002A80"/>
          <w:sz w:val="34"/>
          <w:szCs w:val="34"/>
        </w:rPr>
        <w:t>審判の公正さ</w:t>
      </w:r>
    </w:p>
    <w:p w:rsidR="00A259C1" w:rsidRDefault="00CF362E" w:rsidP="00CF362E">
      <w:pPr>
        <w:jc w:val="center"/>
      </w:pPr>
      <w:r>
        <w:rPr>
          <w:noProof/>
        </w:rPr>
        <w:drawing>
          <wp:inline distT="0" distB="0" distL="0" distR="0">
            <wp:extent cx="2672080" cy="1769110"/>
            <wp:effectExtent l="0" t="0" r="0" b="2540"/>
            <wp:docPr id="38" name="Picture 38" descr="http://www.islamreligion.com/articles_jp/images/The_Justice_of_Judge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islamreligion.com/articles_jp/images/The_Justice_of_Judgemen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CF362E" w:rsidRDefault="00CF362E" w:rsidP="00CF362E">
      <w:pPr>
        <w:pStyle w:val="w-body-text-1"/>
        <w:shd w:val="clear" w:color="auto" w:fill="E1F4FD"/>
        <w:spacing w:before="0" w:beforeAutospacing="0" w:after="160" w:afterAutospacing="0"/>
        <w:ind w:firstLine="397"/>
        <w:rPr>
          <w:color w:val="000000"/>
          <w:sz w:val="26"/>
          <w:szCs w:val="26"/>
          <w:lang w:eastAsia="ja-JP"/>
        </w:rPr>
      </w:pPr>
      <w:r>
        <w:rPr>
          <w:rFonts w:ascii="SimSun" w:eastAsia="SimSun" w:hAnsi="SimSun" w:hint="eastAsia"/>
          <w:color w:val="000000"/>
          <w:sz w:val="26"/>
          <w:szCs w:val="26"/>
          <w:lang w:eastAsia="ja-JP"/>
        </w:rPr>
        <w:t>「よい第一印象を残すチャンスは、二度と巡って来ない。</w:t>
      </w:r>
      <w:r>
        <w:rPr>
          <w:rFonts w:ascii="SimSun" w:eastAsia="SimSun" w:hAnsi="SimSun" w:hint="eastAsia"/>
          <w:color w:val="000000"/>
          <w:sz w:val="26"/>
          <w:szCs w:val="26"/>
          <w:lang w:eastAsia="zh-CN"/>
        </w:rPr>
        <w:t>」（古い諺）</w:t>
      </w:r>
    </w:p>
    <w:p w:rsidR="00CF362E" w:rsidRDefault="00CF362E" w:rsidP="00CF362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真の信仰は、来世において報われます。不信仰もまた報われますが、ただ彼らはそれを望みません。全ての預言者一人一人のメッセージもまた、そのことを示していました。</w:t>
      </w:r>
    </w:p>
    <w:p w:rsidR="00CF362E" w:rsidRDefault="00CF362E" w:rsidP="00CF362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来世をいかに正当化することが出来るでしょうか？というか、もし来世でそう出来なければ、この人生における不正はいかに修正されるというのでしょうか？もしこれらの「不正」が来世にて適切な報奨と懲罰によって埋め合わされないのであれば、私たちがこの現世において不正であると感じていることは、公正さに関する神的意味についての悪印象となってしまいます。これ以上ない位の最悪な者でも、最高に素晴らしい人生を享受するかもしれません。しかしその一方、これ以上ない位の善人が酷い苦難に遭遇することもあります。例えば、楽な人生を過ごした預言者など存在したでしょうか？また今の時代のそれであれ、あるいは当時のものであれ、マフィアのボスや麻薬王、専制君主らのそれに相当するような豪奢な生活に甘んじた預言者など、かつて存在したでしょうか？もし私たちの創造主の慈悲と公正さを信頼するならば、神がこの現世における敬虔さの報奨と、罪の刑罰を制限することなど信じられないことです。そうだとしたら、この人生の不公平さは明白だからです。</w:t>
      </w:r>
    </w:p>
    <w:p w:rsidR="00CF362E" w:rsidRDefault="00CF362E" w:rsidP="00CF362E">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だから、審判の日は起きるのです。</w:t>
      </w:r>
      <w:r>
        <w:rPr>
          <w:rFonts w:ascii="SimSun" w:eastAsia="SimSun" w:hAnsi="SimSun" w:hint="eastAsia"/>
          <w:color w:val="000000"/>
          <w:sz w:val="26"/>
          <w:szCs w:val="26"/>
          <w:lang w:eastAsia="zh-CN"/>
        </w:rPr>
        <w:t>私たちは全員そこに集います。</w:t>
      </w:r>
      <w:r>
        <w:rPr>
          <w:rFonts w:ascii="MS Mincho" w:eastAsia="MS Mincho" w:hAnsi="MS Mincho" w:cs="MS Mincho" w:hint="eastAsia"/>
          <w:color w:val="000000"/>
          <w:sz w:val="26"/>
          <w:szCs w:val="26"/>
        </w:rPr>
        <w:t>そしてその</w:t>
      </w:r>
      <w:r>
        <w:rPr>
          <w:rFonts w:ascii="MS Mincho" w:eastAsia="MS Mincho" w:hAnsi="MS Mincho" w:cs="MS Mincho" w:hint="eastAsia"/>
          <w:color w:val="000000"/>
          <w:sz w:val="26"/>
          <w:szCs w:val="26"/>
          <w:lang w:eastAsia="zh-CN"/>
        </w:rPr>
        <w:t>時</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、自</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CN"/>
        </w:rPr>
        <w:t>人生</w:t>
      </w:r>
      <w:r>
        <w:rPr>
          <w:rFonts w:ascii="MS Mincho" w:eastAsia="MS Mincho" w:hAnsi="MS Mincho" w:cs="MS Mincho" w:hint="eastAsia"/>
          <w:color w:val="000000"/>
          <w:sz w:val="26"/>
          <w:szCs w:val="26"/>
        </w:rPr>
        <w:t>をよい</w:t>
      </w:r>
      <w:r>
        <w:rPr>
          <w:rFonts w:ascii="MS Mincho" w:eastAsia="MS Mincho" w:hAnsi="MS Mincho" w:cs="MS Mincho" w:hint="eastAsia"/>
          <w:color w:val="000000"/>
          <w:sz w:val="26"/>
          <w:szCs w:val="26"/>
          <w:lang w:eastAsia="zh-CN"/>
        </w:rPr>
        <w:t>方向</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変</w:t>
      </w:r>
      <w:r>
        <w:rPr>
          <w:rFonts w:ascii="MS Mincho" w:eastAsia="MS Mincho" w:hAnsi="MS Mincho" w:cs="MS Mincho" w:hint="eastAsia"/>
          <w:color w:val="000000"/>
          <w:sz w:val="26"/>
          <w:szCs w:val="26"/>
        </w:rPr>
        <w:t>えようとすることを</w:t>
      </w:r>
      <w:r>
        <w:rPr>
          <w:rFonts w:ascii="MS Mincho" w:eastAsia="MS Mincho" w:hAnsi="MS Mincho" w:cs="MS Mincho" w:hint="eastAsia"/>
          <w:color w:val="000000"/>
          <w:sz w:val="26"/>
          <w:szCs w:val="26"/>
          <w:lang w:eastAsia="zh-CN"/>
        </w:rPr>
        <w:t>考</w:t>
      </w:r>
      <w:r>
        <w:rPr>
          <w:rFonts w:ascii="MS Mincho" w:eastAsia="MS Mincho" w:hAnsi="MS Mincho" w:cs="MS Mincho" w:hint="eastAsia"/>
          <w:color w:val="000000"/>
          <w:sz w:val="26"/>
          <w:szCs w:val="26"/>
        </w:rPr>
        <w:t>え</w:t>
      </w:r>
      <w:r>
        <w:rPr>
          <w:rFonts w:ascii="MS Mincho" w:eastAsia="MS Mincho" w:hAnsi="MS Mincho" w:cs="MS Mincho" w:hint="eastAsia"/>
          <w:color w:val="000000"/>
          <w:sz w:val="26"/>
          <w:szCs w:val="26"/>
          <w:lang w:eastAsia="zh-CN"/>
        </w:rPr>
        <w:t>始</w:t>
      </w:r>
      <w:r>
        <w:rPr>
          <w:rFonts w:ascii="MS Mincho" w:eastAsia="MS Mincho" w:hAnsi="MS Mincho" w:cs="MS Mincho" w:hint="eastAsia"/>
          <w:color w:val="000000"/>
          <w:sz w:val="26"/>
          <w:szCs w:val="26"/>
        </w:rPr>
        <w:t>めるには</w:t>
      </w:r>
      <w:r>
        <w:rPr>
          <w:rFonts w:ascii="MS Mincho" w:eastAsia="MS Mincho" w:hAnsi="MS Mincho" w:cs="MS Mincho" w:hint="eastAsia"/>
          <w:color w:val="000000"/>
          <w:sz w:val="26"/>
          <w:szCs w:val="26"/>
          <w:lang w:eastAsia="zh-CN"/>
        </w:rPr>
        <w:t>、都合</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悪</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CN"/>
        </w:rPr>
        <w:t>時</w:t>
      </w:r>
      <w:r>
        <w:rPr>
          <w:rFonts w:ascii="MS Mincho" w:eastAsia="MS Mincho" w:hAnsi="MS Mincho" w:cs="MS Mincho" w:hint="eastAsia"/>
          <w:color w:val="000000"/>
          <w:sz w:val="26"/>
          <w:szCs w:val="26"/>
        </w:rPr>
        <w:t>となります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というのも</w:t>
      </w:r>
      <w:r>
        <w:rPr>
          <w:rFonts w:ascii="MS Mincho" w:eastAsia="MS Mincho" w:hAnsi="MS Mincho" w:cs="MS Mincho" w:hint="eastAsia"/>
          <w:color w:val="000000"/>
          <w:sz w:val="26"/>
          <w:szCs w:val="26"/>
          <w:lang w:eastAsia="zh-CN"/>
        </w:rPr>
        <w:t>一言</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CN"/>
        </w:rPr>
        <w:t>言</w:t>
      </w:r>
      <w:r>
        <w:rPr>
          <w:rFonts w:ascii="MS Mincho" w:eastAsia="MS Mincho" w:hAnsi="MS Mincho" w:cs="MS Mincho" w:hint="eastAsia"/>
          <w:color w:val="000000"/>
          <w:sz w:val="26"/>
          <w:szCs w:val="26"/>
        </w:rPr>
        <w:t>えば</w:t>
      </w:r>
      <w:r>
        <w:rPr>
          <w:rFonts w:ascii="MS Mincho" w:eastAsia="MS Mincho" w:hAnsi="MS Mincho" w:cs="MS Mincho" w:hint="eastAsia"/>
          <w:color w:val="000000"/>
          <w:sz w:val="26"/>
          <w:szCs w:val="26"/>
          <w:lang w:eastAsia="zh-CN"/>
        </w:rPr>
        <w:t>、私</w:t>
      </w:r>
      <w:r>
        <w:rPr>
          <w:rFonts w:ascii="MS Mincho" w:eastAsia="MS Mincho" w:hAnsi="MS Mincho" w:cs="MS Mincho" w:hint="eastAsia"/>
          <w:color w:val="000000"/>
          <w:sz w:val="26"/>
          <w:szCs w:val="26"/>
        </w:rPr>
        <w:t>たちの</w:t>
      </w:r>
      <w:r>
        <w:rPr>
          <w:rFonts w:ascii="MS Mincho" w:eastAsia="MS Mincho" w:hAnsi="MS Mincho" w:cs="MS Mincho" w:hint="eastAsia"/>
          <w:color w:val="000000"/>
          <w:sz w:val="26"/>
          <w:szCs w:val="26"/>
          <w:lang w:eastAsia="zh-CN"/>
        </w:rPr>
        <w:t>人生</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終</w:t>
      </w:r>
      <w:r>
        <w:rPr>
          <w:rFonts w:ascii="MS Mincho" w:eastAsia="MS Mincho" w:hAnsi="MS Mincho" w:cs="MS Mincho" w:hint="eastAsia"/>
          <w:color w:val="000000"/>
          <w:sz w:val="26"/>
          <w:szCs w:val="26"/>
        </w:rPr>
        <w:t>わってしまっているからです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もう</w:t>
      </w:r>
      <w:r>
        <w:rPr>
          <w:rFonts w:ascii="MS Mincho" w:eastAsia="MS Mincho" w:hAnsi="MS Mincho" w:cs="MS Mincho" w:hint="eastAsia"/>
          <w:color w:val="000000"/>
          <w:sz w:val="26"/>
          <w:szCs w:val="26"/>
          <w:lang w:eastAsia="zh-CN"/>
        </w:rPr>
        <w:t>遅過</w:t>
      </w:r>
      <w:r>
        <w:rPr>
          <w:rFonts w:ascii="MS Mincho" w:eastAsia="MS Mincho" w:hAnsi="MS Mincho" w:cs="MS Mincho" w:hint="eastAsia"/>
          <w:color w:val="000000"/>
          <w:sz w:val="26"/>
          <w:szCs w:val="26"/>
        </w:rPr>
        <w:t>ぎるのです</w:t>
      </w:r>
      <w:r>
        <w:rPr>
          <w:rFonts w:ascii="MS Mincho" w:eastAsia="MS Mincho" w:hAnsi="MS Mincho" w:cs="MS Mincho" w:hint="eastAsia"/>
          <w:color w:val="000000"/>
          <w:sz w:val="26"/>
          <w:szCs w:val="26"/>
          <w:lang w:eastAsia="zh-CN"/>
        </w:rPr>
        <w:t>。今</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CN"/>
        </w:rPr>
        <w:t>私</w:t>
      </w:r>
      <w:r>
        <w:rPr>
          <w:rFonts w:ascii="MS Mincho" w:eastAsia="MS Mincho" w:hAnsi="MS Mincho" w:cs="MS Mincho" w:hint="eastAsia"/>
          <w:color w:val="000000"/>
          <w:sz w:val="26"/>
          <w:szCs w:val="26"/>
        </w:rPr>
        <w:t>たちの</w:t>
      </w:r>
      <w:r>
        <w:rPr>
          <w:rFonts w:ascii="MS Mincho" w:eastAsia="MS Mincho" w:hAnsi="MS Mincho" w:cs="MS Mincho" w:hint="eastAsia"/>
          <w:color w:val="000000"/>
          <w:sz w:val="26"/>
          <w:szCs w:val="26"/>
          <w:lang w:eastAsia="zh-CN"/>
        </w:rPr>
        <w:t>行</w:t>
      </w:r>
      <w:r>
        <w:rPr>
          <w:rFonts w:ascii="MS Mincho" w:eastAsia="MS Mincho" w:hAnsi="MS Mincho" w:cs="MS Mincho" w:hint="eastAsia"/>
          <w:color w:val="000000"/>
          <w:sz w:val="26"/>
          <w:szCs w:val="26"/>
        </w:rPr>
        <w:t>いの</w:t>
      </w:r>
      <w:r>
        <w:rPr>
          <w:rFonts w:ascii="MS Mincho" w:eastAsia="MS Mincho" w:hAnsi="MS Mincho" w:cs="MS Mincho" w:hint="eastAsia"/>
          <w:color w:val="000000"/>
          <w:sz w:val="26"/>
          <w:szCs w:val="26"/>
          <w:lang w:eastAsia="zh-CN"/>
        </w:rPr>
        <w:t>記録</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、終</w:t>
      </w:r>
      <w:r>
        <w:rPr>
          <w:rFonts w:ascii="MS Mincho" w:eastAsia="MS Mincho" w:hAnsi="MS Mincho" w:cs="MS Mincho" w:hint="eastAsia"/>
          <w:color w:val="000000"/>
          <w:sz w:val="26"/>
          <w:szCs w:val="26"/>
        </w:rPr>
        <w:t>わろうとしているのです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もう</w:t>
      </w:r>
      <w:r>
        <w:rPr>
          <w:rFonts w:ascii="MS Mincho" w:eastAsia="MS Mincho" w:hAnsi="MS Mincho" w:cs="MS Mincho" w:hint="eastAsia"/>
          <w:color w:val="000000"/>
          <w:sz w:val="26"/>
          <w:szCs w:val="26"/>
          <w:lang w:eastAsia="zh-CN"/>
        </w:rPr>
        <w:t>帰</w:t>
      </w:r>
      <w:r>
        <w:rPr>
          <w:rFonts w:ascii="MS Mincho" w:eastAsia="MS Mincho" w:hAnsi="MS Mincho" w:cs="MS Mincho" w:hint="eastAsia"/>
          <w:color w:val="000000"/>
          <w:sz w:val="26"/>
          <w:szCs w:val="26"/>
        </w:rPr>
        <w:t>る</w:t>
      </w:r>
      <w:r>
        <w:rPr>
          <w:rFonts w:ascii="MS Mincho" w:eastAsia="MS Mincho" w:hAnsi="MS Mincho" w:cs="MS Mincho" w:hint="eastAsia"/>
          <w:color w:val="000000"/>
          <w:sz w:val="26"/>
          <w:szCs w:val="26"/>
          <w:lang w:eastAsia="zh-CN"/>
        </w:rPr>
        <w:t>術</w:t>
      </w:r>
      <w:r>
        <w:rPr>
          <w:rFonts w:ascii="MS Mincho" w:eastAsia="MS Mincho" w:hAnsi="MS Mincho" w:cs="MS Mincho" w:hint="eastAsia"/>
          <w:color w:val="000000"/>
          <w:sz w:val="26"/>
          <w:szCs w:val="26"/>
        </w:rPr>
        <w:t>はありません</w:t>
      </w:r>
      <w:r>
        <w:rPr>
          <w:rFonts w:ascii="MS Mincho" w:eastAsia="MS Mincho" w:hAnsi="MS Mincho" w:cs="MS Mincho" w:hint="eastAsia"/>
          <w:color w:val="000000"/>
          <w:sz w:val="26"/>
          <w:szCs w:val="26"/>
          <w:lang w:eastAsia="zh-CN"/>
        </w:rPr>
        <w:t>。</w:t>
      </w:r>
    </w:p>
    <w:p w:rsidR="00CF362E" w:rsidRDefault="00CF362E" w:rsidP="00CF362E">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lastRenderedPageBreak/>
        <w:t>人間</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、信仰</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行</w:t>
      </w:r>
      <w:r>
        <w:rPr>
          <w:rFonts w:ascii="MS Mincho" w:eastAsia="MS Mincho" w:hAnsi="MS Mincho" w:cs="MS Mincho" w:hint="eastAsia"/>
          <w:color w:val="000000"/>
          <w:sz w:val="26"/>
          <w:szCs w:val="26"/>
        </w:rPr>
        <w:t>いによって</w:t>
      </w:r>
      <w:r>
        <w:rPr>
          <w:rFonts w:ascii="MS Mincho" w:eastAsia="MS Mincho" w:hAnsi="MS Mincho" w:cs="MS Mincho" w:hint="eastAsia"/>
          <w:color w:val="000000"/>
          <w:sz w:val="26"/>
          <w:szCs w:val="26"/>
          <w:lang w:eastAsia="zh-CN"/>
        </w:rPr>
        <w:t>分類</w:t>
      </w:r>
      <w:r>
        <w:rPr>
          <w:rFonts w:ascii="MS Mincho" w:eastAsia="MS Mincho" w:hAnsi="MS Mincho" w:cs="MS Mincho" w:hint="eastAsia"/>
          <w:color w:val="000000"/>
          <w:sz w:val="26"/>
          <w:szCs w:val="26"/>
        </w:rPr>
        <w:t>されます</w:t>
      </w:r>
      <w:r>
        <w:rPr>
          <w:rFonts w:ascii="MS Mincho" w:eastAsia="MS Mincho" w:hAnsi="MS Mincho" w:cs="MS Mincho" w:hint="eastAsia"/>
          <w:color w:val="000000"/>
          <w:sz w:val="26"/>
          <w:szCs w:val="26"/>
          <w:lang w:eastAsia="zh-CN"/>
        </w:rPr>
        <w:t>。信仰者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擁護</w:t>
      </w:r>
      <w:r>
        <w:rPr>
          <w:rFonts w:ascii="MS Mincho" w:eastAsia="MS Mincho" w:hAnsi="MS Mincho" w:cs="MS Mincho" w:hint="eastAsia"/>
          <w:color w:val="000000"/>
          <w:sz w:val="26"/>
          <w:szCs w:val="26"/>
        </w:rPr>
        <w:t>され</w:t>
      </w:r>
      <w:r>
        <w:rPr>
          <w:rFonts w:ascii="MS Mincho" w:eastAsia="MS Mincho" w:hAnsi="MS Mincho" w:cs="MS Mincho" w:hint="eastAsia"/>
          <w:color w:val="000000"/>
          <w:sz w:val="26"/>
          <w:szCs w:val="26"/>
          <w:lang w:eastAsia="zh-CN"/>
        </w:rPr>
        <w:t>、不信仰者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有罪</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判決</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下</w:t>
      </w:r>
      <w:r>
        <w:rPr>
          <w:rFonts w:ascii="MS Mincho" w:eastAsia="MS Mincho" w:hAnsi="MS Mincho" w:cs="MS Mincho" w:hint="eastAsia"/>
          <w:color w:val="000000"/>
          <w:sz w:val="26"/>
          <w:szCs w:val="26"/>
        </w:rPr>
        <w:t>されるのです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CN"/>
        </w:rPr>
        <w:t>罪人</w:t>
      </w:r>
      <w:r>
        <w:rPr>
          <w:rFonts w:ascii="MS Mincho" w:eastAsia="MS Mincho" w:hAnsi="MS Mincho" w:cs="MS Mincho" w:hint="eastAsia"/>
          <w:color w:val="000000"/>
          <w:sz w:val="26"/>
          <w:szCs w:val="26"/>
        </w:rPr>
        <w:t>はもし</w:t>
      </w:r>
      <w:r>
        <w:rPr>
          <w:rFonts w:ascii="MS Mincho" w:eastAsia="MS Mincho" w:hAnsi="MS Mincho" w:cs="MS Mincho" w:hint="eastAsia"/>
          <w:color w:val="000000"/>
          <w:sz w:val="26"/>
          <w:szCs w:val="26"/>
          <w:lang w:eastAsia="zh-CN"/>
        </w:rPr>
        <w:t>赦</w:t>
      </w:r>
      <w:r>
        <w:rPr>
          <w:rFonts w:ascii="MS Mincho" w:eastAsia="MS Mincho" w:hAnsi="MS Mincho" w:cs="MS Mincho" w:hint="eastAsia"/>
          <w:color w:val="000000"/>
          <w:sz w:val="26"/>
          <w:szCs w:val="26"/>
        </w:rPr>
        <w:t>されなければ</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CN"/>
        </w:rPr>
        <w:t>罪</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重</w:t>
      </w:r>
      <w:r>
        <w:rPr>
          <w:rFonts w:ascii="MS Mincho" w:eastAsia="MS Mincho" w:hAnsi="MS Mincho" w:cs="MS Mincho" w:hint="eastAsia"/>
          <w:color w:val="000000"/>
          <w:sz w:val="26"/>
          <w:szCs w:val="26"/>
        </w:rPr>
        <w:t>さに</w:t>
      </w:r>
      <w:r>
        <w:rPr>
          <w:rFonts w:ascii="MS Mincho" w:eastAsia="MS Mincho" w:hAnsi="MS Mincho" w:cs="MS Mincho" w:hint="eastAsia"/>
          <w:color w:val="000000"/>
          <w:sz w:val="26"/>
          <w:szCs w:val="26"/>
          <w:lang w:eastAsia="zh-CN"/>
        </w:rPr>
        <w:t>応</w:t>
      </w:r>
      <w:r>
        <w:rPr>
          <w:rFonts w:ascii="MS Mincho" w:eastAsia="MS Mincho" w:hAnsi="MS Mincho" w:cs="MS Mincho" w:hint="eastAsia"/>
          <w:color w:val="000000"/>
          <w:sz w:val="26"/>
          <w:szCs w:val="26"/>
        </w:rPr>
        <w:t>じて</w:t>
      </w:r>
      <w:r>
        <w:rPr>
          <w:rFonts w:ascii="MS Mincho" w:eastAsia="MS Mincho" w:hAnsi="MS Mincho" w:cs="MS Mincho" w:hint="eastAsia"/>
          <w:color w:val="000000"/>
          <w:sz w:val="26"/>
          <w:szCs w:val="26"/>
          <w:lang w:eastAsia="zh-CN"/>
        </w:rPr>
        <w:t>罰</w:t>
      </w:r>
      <w:r>
        <w:rPr>
          <w:rFonts w:ascii="MS Mincho" w:eastAsia="MS Mincho" w:hAnsi="MS Mincho" w:cs="MS Mincho" w:hint="eastAsia"/>
          <w:color w:val="000000"/>
          <w:sz w:val="26"/>
          <w:szCs w:val="26"/>
        </w:rPr>
        <w:t>されることになります</w:t>
      </w:r>
      <w:r>
        <w:rPr>
          <w:rFonts w:ascii="MS Mincho" w:eastAsia="MS Mincho" w:hAnsi="MS Mincho" w:cs="MS Mincho" w:hint="eastAsia"/>
          <w:color w:val="000000"/>
          <w:sz w:val="26"/>
          <w:szCs w:val="26"/>
          <w:lang w:eastAsia="zh-CN"/>
        </w:rPr>
        <w:t>。</w:t>
      </w:r>
    </w:p>
    <w:p w:rsidR="00CF362E" w:rsidRDefault="00CF362E" w:rsidP="00CF362E">
      <w:pPr>
        <w:pStyle w:val="w-body-text-1"/>
        <w:shd w:val="clear" w:color="auto" w:fill="E1F4FD"/>
        <w:spacing w:before="0" w:beforeAutospacing="0" w:after="160" w:afterAutospacing="0"/>
        <w:ind w:firstLine="397"/>
        <w:rPr>
          <w:color w:val="000000"/>
          <w:sz w:val="26"/>
          <w:szCs w:val="26"/>
        </w:rPr>
      </w:pPr>
      <w:r>
        <w:rPr>
          <w:color w:val="000000"/>
          <w:sz w:val="26"/>
          <w:szCs w:val="26"/>
          <w:lang w:eastAsia="zh-CN"/>
        </w:rPr>
        <w:t> </w:t>
      </w:r>
      <w:r>
        <w:rPr>
          <w:rFonts w:ascii="MS Mincho" w:eastAsia="MS Mincho" w:hAnsi="MS Mincho" w:cs="MS Mincho" w:hint="eastAsia"/>
          <w:color w:val="000000"/>
          <w:sz w:val="26"/>
          <w:szCs w:val="26"/>
        </w:rPr>
        <w:t xml:space="preserve">ユダヤ教徒は、彼らが「選民」として生まれながら天国に入ることを宣言し、キリスト教徒は「完璧ではなくとも、赦される」と主張し、ムスリムは創造主への服従した状態で死ぬ者は皆贖罪の対象となると信じています。そしてその時代の啓示と預言者に従う者は成功者となり、その時代の啓示と預言者を拒否した者は、自らの魂と引き換えにそうしたことになるのです。　</w:t>
      </w:r>
    </w:p>
    <w:p w:rsidR="00CF362E" w:rsidRDefault="00CF362E" w:rsidP="00CF362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よると、ユダヤ教徒の信仰者はその後に続いた預言者（すなわち、バプテスマのヨハネとイエスキリスト）やその教義、及び啓示（これはイエスの場合ですが）を拒否するまで、真実と共にありました。この形において、ユダヤ教徒は神自身が条件付けた神への服従に生きていたのではなく、彼ら自身の条件に基づいた神への服従にあったのです。神が、彼らの気に入らない預言者や啓示を下したり遣わしたりした時、彼らは神の宗教よりは先祖の宗教に留まることを選びました。このようにして、彼らは不服従と不信仰へと陥って行ったのです。</w:t>
      </w:r>
    </w:p>
    <w:p w:rsidR="00CF362E" w:rsidRDefault="00CF362E" w:rsidP="00CF362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同様にイエスの追従者もまた、最後の預言者（すなわち、ムハンマド）を拒否するまでは真実と共にありました。ここでも同様に、イエスの信徒は神に服従してはいましたが、それもまた彼ら自身の条件に則った服従だったのです。そしてそれは、十分なものではありませんでした。最後の啓示（すなわち、聖クルアーン）とそれを伝達する預言者（すなわち、ムハンマド）という栄誉にいざなわれた時、彼らは拒否し、彼らの近親であるユダヤ教徒と同様の不服従と不信仰に陥ってしまったのです。</w:t>
      </w:r>
    </w:p>
    <w:p w:rsidR="00CF362E" w:rsidRDefault="00CF362E" w:rsidP="00CF362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によると、真実の宗教（神の意志への服従）は常にイスラームでした。というのもそれは、全預言者の教えだったからです。しかしイスラームの精錬された形は、最終的な啓示と最終的な預言者の教えの中に見出されます。最終的な啓示を下すことで、神はそれ以前の全ての宗教と啓示を廃止したのです。こうして、現在神の宗教に従う唯一の集団は、ムスリムであるということになります。イスラームを知った後にそれを拒否する者は、お咎めを受けることになります。同様にイスラームを知り、その宗教を学ぶ責任を意図的に避ける者もまた、お咎めを受けます。一方イスラームを知りもしなければ、その探求を意図的に回避したのでもない者に関しては、審判の日にテストを受けることになります。彼らは、彼らの行為と知識を試され、神はそれをもとに彼らに対する判決を下すのです。</w:t>
      </w:r>
    </w:p>
    <w:p w:rsidR="00CF362E" w:rsidRDefault="00CF362E" w:rsidP="00CF362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こうしてみると、その後に続いた預言者たちを知らずに死んだユダヤ教徒や、預言者ムハンマドと聖クルアーンに無知なまま死んだキリスト教徒の存在が想定されます。彼らもまた、非難されるには至りません。むしろ神は、彼らがその人生において影響を受けていた啓示に対する服従の程度において彼らを判断し、その信仰と服従度を試すのです。啓示について全く知ることのないまま死んでしまった者も、また同様です。従って、真実の宗教を真摯に探索している途中で死を迎えてしまった無知な者は、救済の望みを捨てるには至りません。しかし不誠実な者は例え教育のある者であっても、希望はないでしょう。</w:t>
      </w:r>
    </w:p>
    <w:p w:rsidR="00CF362E" w:rsidRDefault="00CF362E" w:rsidP="00CF362E">
      <w:pPr>
        <w:pStyle w:val="w-body-text-1"/>
        <w:shd w:val="clear" w:color="auto" w:fill="E1F4FD"/>
        <w:spacing w:before="0" w:beforeAutospacing="0" w:after="160" w:afterAutospacing="0"/>
        <w:ind w:firstLine="397"/>
        <w:jc w:val="center"/>
        <w:rPr>
          <w:color w:val="000000"/>
          <w:sz w:val="26"/>
          <w:szCs w:val="26"/>
        </w:rPr>
      </w:pPr>
      <w:r>
        <w:rPr>
          <w:rFonts w:ascii="MS Mincho" w:eastAsia="MS Mincho" w:hAnsi="MS Mincho" w:hint="eastAsia"/>
          <w:color w:val="000000"/>
          <w:sz w:val="26"/>
          <w:szCs w:val="26"/>
        </w:rPr>
        <w:t> </w:t>
      </w:r>
    </w:p>
    <w:p w:rsidR="00CF362E" w:rsidRDefault="00CF362E" w:rsidP="00CF362E">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2011 Laurence B. Brown; used by permission.</w:t>
      </w:r>
    </w:p>
    <w:p w:rsidR="00CF362E" w:rsidRDefault="00CF362E" w:rsidP="00CF362E">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上記はブラウン博士の近刊書である</w:t>
      </w:r>
      <w:r>
        <w:rPr>
          <w:b/>
          <w:bCs/>
          <w:color w:val="000000"/>
          <w:sz w:val="26"/>
          <w:szCs w:val="26"/>
        </w:rPr>
        <w:t xml:space="preserve"> MisGod’ed </w:t>
      </w:r>
      <w:r>
        <w:rPr>
          <w:rFonts w:ascii="MS Mincho" w:eastAsia="MS Mincho" w:hAnsi="MS Mincho" w:cs="MS Mincho" w:hint="eastAsia"/>
          <w:b/>
          <w:bCs/>
          <w:color w:val="000000"/>
          <w:sz w:val="26"/>
          <w:szCs w:val="26"/>
        </w:rPr>
        <w:t>からの抄録です。以上は続編である</w:t>
      </w:r>
      <w:r>
        <w:rPr>
          <w:b/>
          <w:bCs/>
          <w:color w:val="000000"/>
          <w:sz w:val="26"/>
          <w:szCs w:val="26"/>
        </w:rPr>
        <w:t xml:space="preserve"> God’ed </w:t>
      </w:r>
      <w:r>
        <w:rPr>
          <w:rFonts w:ascii="MS Mincho" w:eastAsia="MS Mincho" w:hAnsi="MS Mincho" w:cs="MS Mincho" w:hint="eastAsia"/>
          <w:b/>
          <w:bCs/>
          <w:color w:val="000000"/>
          <w:sz w:val="26"/>
          <w:szCs w:val="26"/>
        </w:rPr>
        <w:t>と共に近日発行予定となっています。両書はブラウン博士のホームページ（</w:t>
      </w:r>
      <w:r>
        <w:rPr>
          <w:b/>
          <w:bCs/>
          <w:color w:val="000000"/>
          <w:sz w:val="26"/>
          <w:szCs w:val="26"/>
        </w:rPr>
        <w:t xml:space="preserve"> www.LevelTruth.com</w:t>
      </w:r>
      <w:r>
        <w:rPr>
          <w:rFonts w:ascii="MS Mincho" w:eastAsia="MS Mincho" w:hAnsi="MS Mincho" w:cs="MS Mincho" w:hint="eastAsia"/>
          <w:b/>
          <w:bCs/>
          <w:color w:val="000000"/>
          <w:sz w:val="26"/>
          <w:szCs w:val="26"/>
        </w:rPr>
        <w:t>）でサンプルを読むことが出来ます。ブラウン博士とは、</w:t>
      </w:r>
      <w:r>
        <w:rPr>
          <w:color w:val="000000"/>
          <w:sz w:val="26"/>
          <w:szCs w:val="26"/>
          <w:lang w:val="ru-RU"/>
        </w:rPr>
        <w:t>BrownL38@yahoo.com</w:t>
      </w:r>
      <w:r>
        <w:rPr>
          <w:rStyle w:val="apple-converted-space"/>
          <w:color w:val="000000"/>
          <w:sz w:val="26"/>
          <w:szCs w:val="26"/>
          <w:lang w:val="ru-RU"/>
        </w:rPr>
        <w:t> </w:t>
      </w:r>
      <w:r>
        <w:rPr>
          <w:rFonts w:ascii="MS Mincho" w:eastAsia="MS Mincho" w:hAnsi="MS Mincho" w:cs="MS Mincho" w:hint="eastAsia"/>
          <w:b/>
          <w:bCs/>
          <w:color w:val="000000"/>
          <w:sz w:val="26"/>
          <w:szCs w:val="26"/>
        </w:rPr>
        <w:t>から連絡を取ることが出来ます。</w:t>
      </w:r>
    </w:p>
    <w:bookmarkEnd w:id="0"/>
    <w:p w:rsidR="00CF362E" w:rsidRPr="00CF362E" w:rsidRDefault="00CF362E" w:rsidP="00CF362E">
      <w:pPr>
        <w:jc w:val="center"/>
      </w:pPr>
    </w:p>
    <w:sectPr w:rsidR="00CF362E" w:rsidRPr="00CF36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106D6"/>
    <w:rsid w:val="000213B3"/>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6475D2"/>
    <w:rsid w:val="00683E3F"/>
    <w:rsid w:val="0070534D"/>
    <w:rsid w:val="007D6CCE"/>
    <w:rsid w:val="007E48A8"/>
    <w:rsid w:val="00850F5D"/>
    <w:rsid w:val="00880BBF"/>
    <w:rsid w:val="008E5B4B"/>
    <w:rsid w:val="008F3020"/>
    <w:rsid w:val="00983CDF"/>
    <w:rsid w:val="009875D1"/>
    <w:rsid w:val="009C6637"/>
    <w:rsid w:val="009F5245"/>
    <w:rsid w:val="00A259C1"/>
    <w:rsid w:val="00AD3B07"/>
    <w:rsid w:val="00BA0ADA"/>
    <w:rsid w:val="00BB131F"/>
    <w:rsid w:val="00BC4BC9"/>
    <w:rsid w:val="00BD1EE3"/>
    <w:rsid w:val="00C2640F"/>
    <w:rsid w:val="00C318B4"/>
    <w:rsid w:val="00C82AC9"/>
    <w:rsid w:val="00C83E72"/>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2014-08-19T20:12:00Z</cp:lastPrinted>
  <dcterms:created xsi:type="dcterms:W3CDTF">2014-08-19T20:12:00Z</dcterms:created>
  <dcterms:modified xsi:type="dcterms:W3CDTF">2014-08-19T20:12:00Z</dcterms:modified>
</cp:coreProperties>
</file>